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827E1" w14:textId="77777777" w:rsidR="00D679FC" w:rsidRDefault="00D679FC" w:rsidP="00F62DD0">
      <w:pPr>
        <w:rPr>
          <w:rFonts w:ascii="Helvetica Light" w:hAnsi="Helvetica Light"/>
          <w:color w:val="262626" w:themeColor="text1" w:themeTint="D9"/>
          <w:sz w:val="36"/>
          <w:szCs w:val="20"/>
        </w:rPr>
      </w:pPr>
    </w:p>
    <w:p w14:paraId="7AAECA49" w14:textId="77777777" w:rsidR="00D679FC" w:rsidRDefault="00D679FC" w:rsidP="00F62DD0">
      <w:pPr>
        <w:rPr>
          <w:rFonts w:ascii="Helvetica Light" w:hAnsi="Helvetica Light"/>
          <w:color w:val="262626" w:themeColor="text1" w:themeTint="D9"/>
          <w:sz w:val="36"/>
          <w:szCs w:val="20"/>
        </w:rPr>
      </w:pPr>
    </w:p>
    <w:p w14:paraId="1E9353C6" w14:textId="77777777" w:rsidR="00CF7CC4" w:rsidRPr="00D679FC" w:rsidRDefault="00CF7CC4" w:rsidP="00F62DD0">
      <w:pPr>
        <w:rPr>
          <w:rFonts w:ascii="Helvetica Light" w:hAnsi="Helvetica Light"/>
          <w:color w:val="262626" w:themeColor="text1" w:themeTint="D9"/>
          <w:sz w:val="36"/>
          <w:szCs w:val="20"/>
        </w:rPr>
      </w:pPr>
      <w:r w:rsidRPr="00D679FC">
        <w:rPr>
          <w:rFonts w:ascii="Helvetica Light" w:hAnsi="Helvetica Light"/>
          <w:color w:val="262626" w:themeColor="text1" w:themeTint="D9"/>
          <w:sz w:val="36"/>
          <w:szCs w:val="20"/>
        </w:rPr>
        <w:t>Help build a climate literate world</w:t>
      </w:r>
    </w:p>
    <w:p w14:paraId="15019325" w14:textId="77777777" w:rsidR="00CF7CC4" w:rsidRPr="00D679FC" w:rsidRDefault="00CF7CC4" w:rsidP="00F62DD0">
      <w:pPr>
        <w:rPr>
          <w:rFonts w:ascii="Helvetica Light" w:hAnsi="Helvetica Light"/>
          <w:color w:val="262626" w:themeColor="text1" w:themeTint="D9"/>
          <w:sz w:val="20"/>
          <w:szCs w:val="20"/>
        </w:rPr>
      </w:pPr>
    </w:p>
    <w:p w14:paraId="7876BF77" w14:textId="77777777" w:rsidR="00D679FC" w:rsidRDefault="00D679FC" w:rsidP="00F62DD0">
      <w:pPr>
        <w:rPr>
          <w:rFonts w:ascii="Helvetica Light" w:hAnsi="Helvetica Light"/>
          <w:color w:val="262626" w:themeColor="text1" w:themeTint="D9"/>
          <w:sz w:val="20"/>
          <w:szCs w:val="20"/>
        </w:rPr>
      </w:pPr>
    </w:p>
    <w:p w14:paraId="7E9C2DF0" w14:textId="348A3E8B" w:rsidR="00F62DD0" w:rsidRPr="00D679FC" w:rsidRDefault="00F62DD0" w:rsidP="00F62DD0">
      <w:pPr>
        <w:rPr>
          <w:rFonts w:ascii="Helvetica Light" w:hAnsi="Helvetica Light"/>
          <w:color w:val="262626" w:themeColor="text1" w:themeTint="D9"/>
          <w:sz w:val="21"/>
          <w:szCs w:val="21"/>
        </w:rPr>
      </w:pPr>
      <w:r w:rsidRPr="00D679FC">
        <w:rPr>
          <w:rFonts w:ascii="Helvetica Light" w:hAnsi="Helvetica Light"/>
          <w:color w:val="262626" w:themeColor="text1" w:themeTint="D9"/>
          <w:sz w:val="21"/>
          <w:szCs w:val="21"/>
        </w:rPr>
        <w:t xml:space="preserve">Whether considering which crops to plant, </w:t>
      </w:r>
      <w:r w:rsidRPr="00554618">
        <w:rPr>
          <w:rFonts w:ascii="Helvetica Light" w:hAnsi="Helvetica Light"/>
          <w:sz w:val="21"/>
          <w:szCs w:val="21"/>
        </w:rPr>
        <w:t>how to reduce the carbon emissions of a city’s transportation system</w:t>
      </w:r>
      <w:r w:rsidRPr="00D679FC">
        <w:rPr>
          <w:rFonts w:ascii="Helvetica Light" w:hAnsi="Helvetica Light"/>
          <w:color w:val="262626" w:themeColor="text1" w:themeTint="D9"/>
          <w:sz w:val="21"/>
          <w:szCs w:val="21"/>
        </w:rPr>
        <w:t>, or whether to bring an umbrella along for the daily commute, we all interact with climate. Responding to and managing our influence on climate impacts is a major challenge for society</w:t>
      </w:r>
      <w:r w:rsidR="007C7D84" w:rsidRPr="00D679FC">
        <w:rPr>
          <w:rFonts w:ascii="Helvetica Light" w:hAnsi="Helvetica Light"/>
          <w:color w:val="262626" w:themeColor="text1" w:themeTint="D9"/>
          <w:sz w:val="21"/>
          <w:szCs w:val="21"/>
        </w:rPr>
        <w:t>,</w:t>
      </w:r>
      <w:r w:rsidRPr="00D679FC">
        <w:rPr>
          <w:rFonts w:ascii="Helvetica Light" w:hAnsi="Helvetica Light"/>
          <w:color w:val="262626" w:themeColor="text1" w:themeTint="D9"/>
          <w:sz w:val="21"/>
          <w:szCs w:val="21"/>
        </w:rPr>
        <w:t xml:space="preserve"> today and for centuries to come.</w:t>
      </w:r>
    </w:p>
    <w:p w14:paraId="489B5E2D" w14:textId="77777777" w:rsidR="00F62DD0" w:rsidRPr="00D679FC" w:rsidRDefault="00F62DD0" w:rsidP="00F62DD0">
      <w:pPr>
        <w:rPr>
          <w:rFonts w:ascii="Helvetica Light" w:hAnsi="Helvetica Light"/>
          <w:color w:val="262626" w:themeColor="text1" w:themeTint="D9"/>
          <w:sz w:val="21"/>
          <w:szCs w:val="21"/>
        </w:rPr>
      </w:pPr>
    </w:p>
    <w:p w14:paraId="0B78C648" w14:textId="77777777" w:rsidR="00F62DD0" w:rsidRPr="00D679FC" w:rsidRDefault="00F62DD0" w:rsidP="00F62DD0">
      <w:pPr>
        <w:rPr>
          <w:rFonts w:ascii="Helvetica Light" w:hAnsi="Helvetica Light"/>
          <w:color w:val="262626" w:themeColor="text1" w:themeTint="D9"/>
          <w:sz w:val="21"/>
          <w:szCs w:val="21"/>
        </w:rPr>
      </w:pPr>
      <w:r w:rsidRPr="00D679FC">
        <w:rPr>
          <w:rFonts w:ascii="Helvetica Light" w:hAnsi="Helvetica Light"/>
          <w:color w:val="262626" w:themeColor="text1" w:themeTint="D9"/>
          <w:sz w:val="21"/>
          <w:szCs w:val="21"/>
        </w:rPr>
        <w:t xml:space="preserve">Climanosco was </w:t>
      </w:r>
      <w:r w:rsidR="00CF7CC4" w:rsidRPr="00D679FC">
        <w:rPr>
          <w:rFonts w:ascii="Helvetica Light" w:hAnsi="Helvetica Light"/>
          <w:color w:val="262626" w:themeColor="text1" w:themeTint="D9"/>
          <w:sz w:val="21"/>
          <w:szCs w:val="21"/>
        </w:rPr>
        <w:t>born of</w:t>
      </w:r>
      <w:r w:rsidRPr="00D679FC">
        <w:rPr>
          <w:rFonts w:ascii="Helvetica Light" w:hAnsi="Helvetica Light"/>
          <w:color w:val="262626" w:themeColor="text1" w:themeTint="D9"/>
          <w:sz w:val="21"/>
          <w:szCs w:val="21"/>
        </w:rPr>
        <w:t xml:space="preserve"> the vision that we can all play a part in addressing this challenge – and that a first step towards doing so is to make the best knowledge about climate science accessible to everyone.</w:t>
      </w:r>
    </w:p>
    <w:p w14:paraId="335B7B25" w14:textId="77777777" w:rsidR="00F62DD0" w:rsidRPr="00D679FC" w:rsidRDefault="00F62DD0" w:rsidP="00F62DD0">
      <w:pPr>
        <w:rPr>
          <w:rFonts w:ascii="Helvetica Light" w:hAnsi="Helvetica Light"/>
          <w:color w:val="262626" w:themeColor="text1" w:themeTint="D9"/>
          <w:sz w:val="21"/>
          <w:szCs w:val="21"/>
        </w:rPr>
      </w:pPr>
    </w:p>
    <w:p w14:paraId="578FFCC0" w14:textId="77777777" w:rsidR="00F62DD0" w:rsidRPr="00D679FC" w:rsidRDefault="00F62DD0" w:rsidP="00F62DD0">
      <w:pPr>
        <w:rPr>
          <w:rFonts w:ascii="Helvetica Light" w:hAnsi="Helvetica Light"/>
          <w:color w:val="262626" w:themeColor="text1" w:themeTint="D9"/>
          <w:sz w:val="21"/>
          <w:szCs w:val="21"/>
        </w:rPr>
      </w:pPr>
      <w:r w:rsidRPr="00D679FC">
        <w:rPr>
          <w:rFonts w:ascii="Helvetica Light" w:hAnsi="Helvetica Light"/>
          <w:color w:val="262626" w:themeColor="text1" w:themeTint="D9"/>
          <w:sz w:val="21"/>
          <w:szCs w:val="21"/>
        </w:rPr>
        <w:t>Every year, scientific literature publishes over 15,000 new climate research articles. This research is vital in creating informed, interconnected and viable solutions for climate challenges that impact us all. Yet, du</w:t>
      </w:r>
      <w:r w:rsidR="00CF7CC4" w:rsidRPr="00D679FC">
        <w:rPr>
          <w:rFonts w:ascii="Helvetica Light" w:hAnsi="Helvetica Light"/>
          <w:color w:val="262626" w:themeColor="text1" w:themeTint="D9"/>
          <w:sz w:val="21"/>
          <w:szCs w:val="21"/>
        </w:rPr>
        <w:t xml:space="preserve">e to its technical nature, it </w:t>
      </w:r>
      <w:r w:rsidRPr="00D679FC">
        <w:rPr>
          <w:rFonts w:ascii="Helvetica Light" w:hAnsi="Helvetica Light"/>
          <w:color w:val="262626" w:themeColor="text1" w:themeTint="D9"/>
          <w:sz w:val="21"/>
          <w:szCs w:val="21"/>
        </w:rPr>
        <w:t>is inaccessible to the vast majority of people.</w:t>
      </w:r>
    </w:p>
    <w:p w14:paraId="49E04870" w14:textId="77777777" w:rsidR="00F62DD0" w:rsidRPr="00D679FC" w:rsidRDefault="00F62DD0" w:rsidP="00F62DD0">
      <w:pPr>
        <w:rPr>
          <w:rFonts w:ascii="Helvetica Light" w:hAnsi="Helvetica Light"/>
          <w:color w:val="262626" w:themeColor="text1" w:themeTint="D9"/>
          <w:sz w:val="21"/>
          <w:szCs w:val="21"/>
        </w:rPr>
      </w:pPr>
    </w:p>
    <w:p w14:paraId="3C47BFBD" w14:textId="77777777" w:rsidR="00F62DD0" w:rsidRPr="00D679FC" w:rsidRDefault="00F62DD0" w:rsidP="00F62DD0">
      <w:pPr>
        <w:rPr>
          <w:rFonts w:ascii="Helvetica Light" w:hAnsi="Helvetica Light"/>
          <w:color w:val="262626" w:themeColor="text1" w:themeTint="D9"/>
          <w:sz w:val="21"/>
          <w:szCs w:val="21"/>
        </w:rPr>
      </w:pPr>
      <w:r w:rsidRPr="00D679FC">
        <w:rPr>
          <w:rFonts w:ascii="Helvetica Light" w:hAnsi="Helvetica Light"/>
          <w:color w:val="262626" w:themeColor="text1" w:themeTint="D9"/>
          <w:sz w:val="21"/>
          <w:szCs w:val="21"/>
        </w:rPr>
        <w:t>Climanosco is leading the way by publishing state-of-the-art, peer reviewed climate research articles that have been edited for a broad audience. Articles are written and reviewed by climate researchers</w:t>
      </w:r>
      <w:r w:rsidR="00CF7CC4" w:rsidRPr="00D679FC">
        <w:rPr>
          <w:rFonts w:ascii="Helvetica Light" w:hAnsi="Helvetica Light"/>
          <w:color w:val="262626" w:themeColor="text1" w:themeTint="D9"/>
          <w:sz w:val="21"/>
          <w:szCs w:val="21"/>
        </w:rPr>
        <w:t>,</w:t>
      </w:r>
      <w:r w:rsidRPr="00D679FC">
        <w:rPr>
          <w:rFonts w:ascii="Helvetica Light" w:hAnsi="Helvetica Light"/>
          <w:color w:val="262626" w:themeColor="text1" w:themeTint="D9"/>
          <w:sz w:val="21"/>
          <w:szCs w:val="21"/>
        </w:rPr>
        <w:t xml:space="preserve"> and authors are supported in adjusting text for greater accessibility by reviewers with diverse backgrounds.</w:t>
      </w:r>
    </w:p>
    <w:p w14:paraId="27938157" w14:textId="77777777" w:rsidR="00F62DD0" w:rsidRPr="00D679FC" w:rsidRDefault="00F62DD0" w:rsidP="00F62DD0">
      <w:pPr>
        <w:rPr>
          <w:rFonts w:ascii="Helvetica Light" w:hAnsi="Helvetica Light"/>
          <w:color w:val="262626" w:themeColor="text1" w:themeTint="D9"/>
          <w:sz w:val="21"/>
          <w:szCs w:val="21"/>
        </w:rPr>
      </w:pPr>
    </w:p>
    <w:p w14:paraId="60D5AB9D" w14:textId="77777777" w:rsidR="00CF7CC4" w:rsidRPr="00D679FC" w:rsidRDefault="00CF7CC4" w:rsidP="00CF7CC4">
      <w:pPr>
        <w:rPr>
          <w:rFonts w:ascii="Helvetica Light" w:hAnsi="Helvetica Light"/>
          <w:color w:val="262626" w:themeColor="text1" w:themeTint="D9"/>
          <w:sz w:val="21"/>
          <w:szCs w:val="21"/>
        </w:rPr>
      </w:pPr>
      <w:r w:rsidRPr="00D679FC">
        <w:rPr>
          <w:rFonts w:ascii="Helvetica Light" w:hAnsi="Helvetica Light"/>
          <w:color w:val="262626" w:themeColor="text1" w:themeTint="D9"/>
          <w:sz w:val="21"/>
          <w:szCs w:val="21"/>
        </w:rPr>
        <w:t xml:space="preserve">Founded in 2015, </w:t>
      </w:r>
      <w:r w:rsidR="007C7D84" w:rsidRPr="00D679FC">
        <w:rPr>
          <w:rFonts w:ascii="Helvetica Light" w:hAnsi="Helvetica Light"/>
          <w:color w:val="262626" w:themeColor="text1" w:themeTint="D9"/>
          <w:sz w:val="21"/>
          <w:szCs w:val="21"/>
        </w:rPr>
        <w:t>Climanosco is an independent non-profit association, an online library, and, most importantly, a growing community of engaged citizens and scientists from around the world. </w:t>
      </w:r>
    </w:p>
    <w:p w14:paraId="00258B0B" w14:textId="77777777" w:rsidR="00CF7CC4" w:rsidRPr="00D679FC" w:rsidRDefault="00CF7CC4" w:rsidP="00CF7CC4">
      <w:pPr>
        <w:rPr>
          <w:rFonts w:ascii="Helvetica Light" w:hAnsi="Helvetica Light"/>
          <w:color w:val="262626" w:themeColor="text1" w:themeTint="D9"/>
          <w:sz w:val="21"/>
          <w:szCs w:val="21"/>
        </w:rPr>
      </w:pPr>
    </w:p>
    <w:p w14:paraId="3B53D2C7" w14:textId="6A83E7B0" w:rsidR="00CF7CC4" w:rsidRPr="00D679FC" w:rsidRDefault="00CF7CC4" w:rsidP="00CF7CC4">
      <w:pPr>
        <w:rPr>
          <w:rFonts w:ascii="Helvetica Light" w:hAnsi="Helvetica Light"/>
          <w:color w:val="262626" w:themeColor="text1" w:themeTint="D9"/>
          <w:sz w:val="21"/>
          <w:szCs w:val="21"/>
        </w:rPr>
      </w:pPr>
      <w:r w:rsidRPr="00D679FC">
        <w:rPr>
          <w:rFonts w:ascii="Helvetica Light" w:hAnsi="Helvetica Light"/>
          <w:color w:val="262626" w:themeColor="text1" w:themeTint="D9"/>
          <w:sz w:val="21"/>
          <w:szCs w:val="21"/>
        </w:rPr>
        <w:t xml:space="preserve">We have already published one collection of accessible, peer-reviewed research articles, with </w:t>
      </w:r>
      <w:r w:rsidR="00554618" w:rsidRPr="00554618">
        <w:rPr>
          <w:rFonts w:ascii="Helvetica Light" w:hAnsi="Helvetica Light"/>
          <w:sz w:val="21"/>
          <w:szCs w:val="21"/>
        </w:rPr>
        <w:t>two</w:t>
      </w:r>
      <w:r w:rsidR="007E0218" w:rsidRPr="00554618">
        <w:rPr>
          <w:rFonts w:ascii="Helvetica Light" w:hAnsi="Helvetica Light"/>
          <w:sz w:val="21"/>
          <w:szCs w:val="21"/>
        </w:rPr>
        <w:t xml:space="preserve"> </w:t>
      </w:r>
      <w:r w:rsidRPr="00D679FC">
        <w:rPr>
          <w:rFonts w:ascii="Helvetica Light" w:hAnsi="Helvetica Light"/>
          <w:color w:val="262626" w:themeColor="text1" w:themeTint="D9"/>
          <w:sz w:val="21"/>
          <w:szCs w:val="21"/>
        </w:rPr>
        <w:t>more collections set to be published in 2</w:t>
      </w:r>
      <w:r w:rsidR="00D679FC">
        <w:rPr>
          <w:rFonts w:ascii="Helvetica Light" w:hAnsi="Helvetica Light"/>
          <w:color w:val="262626" w:themeColor="text1" w:themeTint="D9"/>
          <w:sz w:val="21"/>
          <w:szCs w:val="21"/>
        </w:rPr>
        <w:t>018</w:t>
      </w:r>
      <w:r w:rsidRPr="00D679FC">
        <w:rPr>
          <w:rFonts w:ascii="Helvetica Light" w:hAnsi="Helvetica Light"/>
          <w:color w:val="262626" w:themeColor="text1" w:themeTint="D9"/>
          <w:sz w:val="21"/>
          <w:szCs w:val="21"/>
        </w:rPr>
        <w:t>.</w:t>
      </w:r>
      <w:r w:rsidR="00D679FC">
        <w:rPr>
          <w:rFonts w:ascii="Helvetica Light" w:hAnsi="Helvetica Light"/>
          <w:color w:val="262626" w:themeColor="text1" w:themeTint="D9"/>
          <w:sz w:val="21"/>
          <w:szCs w:val="21"/>
        </w:rPr>
        <w:t xml:space="preserve"> All </w:t>
      </w:r>
      <w:proofErr w:type="spellStart"/>
      <w:r w:rsidRPr="00D679FC">
        <w:rPr>
          <w:rFonts w:ascii="Helvetica Light" w:hAnsi="Helvetica Light"/>
          <w:color w:val="262626" w:themeColor="text1" w:themeTint="D9"/>
          <w:sz w:val="21"/>
          <w:szCs w:val="21"/>
        </w:rPr>
        <w:t>Climanosco’s</w:t>
      </w:r>
      <w:proofErr w:type="spellEnd"/>
      <w:r w:rsidRPr="00D679FC">
        <w:rPr>
          <w:rFonts w:ascii="Helvetica Light" w:hAnsi="Helvetica Light"/>
          <w:color w:val="262626" w:themeColor="text1" w:themeTint="D9"/>
          <w:sz w:val="21"/>
          <w:szCs w:val="21"/>
        </w:rPr>
        <w:t xml:space="preserve"> content is freely available via our online library. </w:t>
      </w:r>
    </w:p>
    <w:p w14:paraId="19C9F576" w14:textId="77777777" w:rsidR="007C7D84" w:rsidRPr="00D679FC" w:rsidRDefault="007C7D84" w:rsidP="007C7D84">
      <w:pPr>
        <w:rPr>
          <w:rFonts w:ascii="Helvetica Light" w:hAnsi="Helvetica Light"/>
          <w:color w:val="262626" w:themeColor="text1" w:themeTint="D9"/>
          <w:sz w:val="21"/>
          <w:szCs w:val="21"/>
        </w:rPr>
      </w:pPr>
    </w:p>
    <w:p w14:paraId="73DA7792" w14:textId="77777777" w:rsidR="00F62DD0" w:rsidRPr="00D679FC" w:rsidRDefault="00F62DD0" w:rsidP="00F62DD0">
      <w:pPr>
        <w:rPr>
          <w:rFonts w:ascii="Helvetica Light" w:hAnsi="Helvetica Light"/>
          <w:color w:val="262626" w:themeColor="text1" w:themeTint="D9"/>
          <w:sz w:val="21"/>
          <w:szCs w:val="21"/>
        </w:rPr>
      </w:pPr>
      <w:r w:rsidRPr="00D679FC">
        <w:rPr>
          <w:rFonts w:ascii="Helvetica Light" w:hAnsi="Helvetica Light"/>
          <w:color w:val="262626" w:themeColor="text1" w:themeTint="D9"/>
          <w:sz w:val="21"/>
          <w:szCs w:val="21"/>
        </w:rPr>
        <w:t>Climanosco fosters collaborative, community-driven connections between society and science. Our forum offers a space where citizens and scientists come together to ask questions, share ideas and together shape and enhance the conversation on climate science research.</w:t>
      </w:r>
    </w:p>
    <w:p w14:paraId="1F2A15BA" w14:textId="77777777" w:rsidR="00CF7CC4" w:rsidRPr="00D679FC" w:rsidRDefault="00CF7CC4" w:rsidP="00F62DD0">
      <w:pPr>
        <w:rPr>
          <w:rFonts w:ascii="Helvetica Light" w:hAnsi="Helvetica Light"/>
          <w:color w:val="262626" w:themeColor="text1" w:themeTint="D9"/>
          <w:sz w:val="21"/>
          <w:szCs w:val="21"/>
        </w:rPr>
      </w:pPr>
    </w:p>
    <w:p w14:paraId="7F37738E" w14:textId="77777777" w:rsidR="00AD582D" w:rsidRPr="00EE5185" w:rsidRDefault="006A22C5" w:rsidP="00D679FC">
      <w:pPr>
        <w:rPr>
          <w:rFonts w:ascii="Helvetica Light" w:hAnsi="Helvetica Light"/>
          <w:color w:val="000000" w:themeColor="text1"/>
          <w:sz w:val="21"/>
          <w:szCs w:val="21"/>
        </w:rPr>
      </w:pPr>
      <w:r w:rsidRPr="00EE5185">
        <w:rPr>
          <w:rFonts w:ascii="Helvetica Light" w:hAnsi="Helvetica Light"/>
          <w:color w:val="000000" w:themeColor="text1"/>
          <w:sz w:val="21"/>
          <w:szCs w:val="21"/>
        </w:rPr>
        <w:t>To continue our work, we need your financial support.</w:t>
      </w:r>
      <w:r w:rsidR="00BA64E4" w:rsidRPr="00EE5185">
        <w:rPr>
          <w:rFonts w:ascii="Helvetica Light" w:hAnsi="Helvetica Light"/>
          <w:color w:val="000000" w:themeColor="text1"/>
          <w:sz w:val="21"/>
          <w:szCs w:val="21"/>
        </w:rPr>
        <w:t xml:space="preserve"> </w:t>
      </w:r>
    </w:p>
    <w:p w14:paraId="2AC1C257" w14:textId="77777777" w:rsidR="00AD582D" w:rsidRPr="00EE5185" w:rsidRDefault="00AD582D" w:rsidP="00D679FC">
      <w:pPr>
        <w:rPr>
          <w:rFonts w:ascii="Helvetica Light" w:hAnsi="Helvetica Light"/>
          <w:color w:val="000000" w:themeColor="text1"/>
          <w:sz w:val="21"/>
          <w:szCs w:val="21"/>
        </w:rPr>
      </w:pPr>
    </w:p>
    <w:p w14:paraId="4D7EFF4D" w14:textId="247922FB" w:rsidR="00AD582D" w:rsidRPr="00EE5185" w:rsidRDefault="00EE5185" w:rsidP="00D679FC">
      <w:pPr>
        <w:rPr>
          <w:rFonts w:ascii="Helvetica Light" w:hAnsi="Helvetica Light"/>
          <w:color w:val="000000" w:themeColor="text1"/>
          <w:sz w:val="21"/>
          <w:szCs w:val="21"/>
        </w:rPr>
      </w:pPr>
      <w:r w:rsidRPr="00EE5185">
        <w:rPr>
          <w:rFonts w:ascii="Helvetica Light" w:hAnsi="Helvetica Light"/>
          <w:color w:val="000000" w:themeColor="text1"/>
          <w:sz w:val="21"/>
          <w:szCs w:val="21"/>
        </w:rPr>
        <w:t>Since inception</w:t>
      </w:r>
      <w:r w:rsidR="00BA64E4" w:rsidRPr="00EE5185">
        <w:rPr>
          <w:rFonts w:ascii="Helvetica Light" w:hAnsi="Helvetica Light"/>
          <w:color w:val="000000" w:themeColor="text1"/>
          <w:sz w:val="21"/>
          <w:szCs w:val="21"/>
        </w:rPr>
        <w:t xml:space="preserve">, we have set the foundation for </w:t>
      </w:r>
      <w:proofErr w:type="spellStart"/>
      <w:r w:rsidR="00BA64E4" w:rsidRPr="00EE5185">
        <w:rPr>
          <w:rFonts w:ascii="Helvetica Light" w:hAnsi="Helvetica Light"/>
          <w:color w:val="000000" w:themeColor="text1"/>
          <w:sz w:val="21"/>
          <w:szCs w:val="21"/>
        </w:rPr>
        <w:t>Climanosco’s</w:t>
      </w:r>
      <w:proofErr w:type="spellEnd"/>
      <w:r w:rsidR="00BA64E4" w:rsidRPr="00EE5185">
        <w:rPr>
          <w:rFonts w:ascii="Helvetica Light" w:hAnsi="Helvetica Light"/>
          <w:color w:val="000000" w:themeColor="text1"/>
          <w:sz w:val="21"/>
          <w:szCs w:val="21"/>
        </w:rPr>
        <w:t xml:space="preserve"> vision, establishing our </w:t>
      </w:r>
      <w:r w:rsidR="00FA1732" w:rsidRPr="00EE5185">
        <w:rPr>
          <w:rFonts w:ascii="Helvetica Light" w:hAnsi="Helvetica Light"/>
          <w:color w:val="000000" w:themeColor="text1"/>
          <w:sz w:val="21"/>
          <w:szCs w:val="21"/>
        </w:rPr>
        <w:t>‘</w:t>
      </w:r>
      <w:r w:rsidR="00BA64E4" w:rsidRPr="00EE5185">
        <w:rPr>
          <w:rFonts w:ascii="Helvetica Light" w:hAnsi="Helvetica Light"/>
          <w:color w:val="000000" w:themeColor="text1"/>
          <w:sz w:val="21"/>
          <w:szCs w:val="21"/>
        </w:rPr>
        <w:t>call for manuscripts</w:t>
      </w:r>
      <w:r w:rsidR="00FA1732" w:rsidRPr="00EE5185">
        <w:rPr>
          <w:rFonts w:ascii="Helvetica Light" w:hAnsi="Helvetica Light"/>
          <w:color w:val="000000" w:themeColor="text1"/>
          <w:sz w:val="21"/>
          <w:szCs w:val="21"/>
        </w:rPr>
        <w:t>’</w:t>
      </w:r>
      <w:r w:rsidR="00BA64E4" w:rsidRPr="00EE5185">
        <w:rPr>
          <w:rFonts w:ascii="Helvetica Light" w:hAnsi="Helvetica Light"/>
          <w:color w:val="000000" w:themeColor="text1"/>
          <w:sz w:val="21"/>
          <w:szCs w:val="21"/>
        </w:rPr>
        <w:t xml:space="preserve"> </w:t>
      </w:r>
      <w:r w:rsidRPr="00EE5185">
        <w:rPr>
          <w:rFonts w:ascii="Helvetica Light" w:hAnsi="Helvetica Light"/>
          <w:color w:val="000000" w:themeColor="text1"/>
          <w:sz w:val="21"/>
          <w:szCs w:val="21"/>
        </w:rPr>
        <w:t xml:space="preserve">process, </w:t>
      </w:r>
      <w:r w:rsidR="00BA64E4" w:rsidRPr="00EE5185">
        <w:rPr>
          <w:rFonts w:ascii="Helvetica Light" w:hAnsi="Helvetica Light"/>
          <w:color w:val="000000" w:themeColor="text1"/>
          <w:sz w:val="21"/>
          <w:szCs w:val="21"/>
        </w:rPr>
        <w:t>publishing</w:t>
      </w:r>
      <w:r w:rsidR="00EF112D" w:rsidRPr="00EE5185">
        <w:rPr>
          <w:rFonts w:ascii="Helvetica Light" w:hAnsi="Helvetica Light"/>
          <w:color w:val="000000" w:themeColor="text1"/>
          <w:sz w:val="21"/>
          <w:szCs w:val="21"/>
        </w:rPr>
        <w:t xml:space="preserve"> the first contents of our library</w:t>
      </w:r>
      <w:r w:rsidR="00BA64E4" w:rsidRPr="00EE5185">
        <w:rPr>
          <w:rFonts w:ascii="Helvetica Light" w:hAnsi="Helvetica Light"/>
          <w:color w:val="000000" w:themeColor="text1"/>
          <w:sz w:val="21"/>
          <w:szCs w:val="21"/>
        </w:rPr>
        <w:t>, expanding our network by actively reaching out to scientists and schools</w:t>
      </w:r>
      <w:r w:rsidR="00FA1732" w:rsidRPr="00EE5185">
        <w:rPr>
          <w:rFonts w:ascii="Helvetica Light" w:hAnsi="Helvetica Light"/>
          <w:color w:val="000000" w:themeColor="text1"/>
          <w:sz w:val="21"/>
          <w:szCs w:val="21"/>
        </w:rPr>
        <w:t>,</w:t>
      </w:r>
      <w:r w:rsidR="00BA64E4" w:rsidRPr="00EE5185">
        <w:rPr>
          <w:rFonts w:ascii="Helvetica Light" w:hAnsi="Helvetica Light"/>
          <w:color w:val="000000" w:themeColor="text1"/>
          <w:sz w:val="21"/>
          <w:szCs w:val="21"/>
        </w:rPr>
        <w:t xml:space="preserve"> and enhancing our online presence with a more user-friendly website.</w:t>
      </w:r>
      <w:r w:rsidR="00EF112D" w:rsidRPr="00EE5185">
        <w:rPr>
          <w:rFonts w:ascii="Helvetica Light" w:hAnsi="Helvetica Light"/>
          <w:color w:val="000000" w:themeColor="text1"/>
          <w:sz w:val="21"/>
          <w:szCs w:val="21"/>
        </w:rPr>
        <w:t xml:space="preserve"> From this foundation</w:t>
      </w:r>
      <w:r w:rsidR="00FA1732" w:rsidRPr="00EE5185">
        <w:rPr>
          <w:rFonts w:ascii="Helvetica Light" w:hAnsi="Helvetica Light"/>
          <w:color w:val="000000" w:themeColor="text1"/>
          <w:sz w:val="21"/>
          <w:szCs w:val="21"/>
        </w:rPr>
        <w:t>,</w:t>
      </w:r>
      <w:r w:rsidR="00EF112D" w:rsidRPr="00EE5185">
        <w:rPr>
          <w:rFonts w:ascii="Helvetica Light" w:hAnsi="Helvetica Light"/>
          <w:color w:val="000000" w:themeColor="text1"/>
          <w:sz w:val="21"/>
          <w:szCs w:val="21"/>
        </w:rPr>
        <w:t xml:space="preserve"> we are </w:t>
      </w:r>
      <w:r w:rsidR="00FA1732" w:rsidRPr="00EE5185">
        <w:rPr>
          <w:rFonts w:ascii="Helvetica Light" w:hAnsi="Helvetica Light"/>
          <w:color w:val="000000" w:themeColor="text1"/>
          <w:sz w:val="21"/>
          <w:szCs w:val="21"/>
        </w:rPr>
        <w:t>poised to</w:t>
      </w:r>
      <w:r w:rsidR="008B5290" w:rsidRPr="00EE5185">
        <w:rPr>
          <w:rFonts w:ascii="Helvetica Light" w:hAnsi="Helvetica Light"/>
          <w:color w:val="000000" w:themeColor="text1"/>
          <w:sz w:val="21"/>
          <w:szCs w:val="21"/>
        </w:rPr>
        <w:t xml:space="preserve"> </w:t>
      </w:r>
      <w:r w:rsidRPr="00EE5185">
        <w:rPr>
          <w:rFonts w:ascii="Helvetica Light" w:hAnsi="Helvetica Light"/>
          <w:color w:val="000000" w:themeColor="text1"/>
          <w:sz w:val="21"/>
          <w:szCs w:val="21"/>
        </w:rPr>
        <w:t>further expand our offering and reach</w:t>
      </w:r>
      <w:r w:rsidR="00FA1732" w:rsidRPr="00EE5185">
        <w:rPr>
          <w:rFonts w:ascii="Helvetica Light" w:hAnsi="Helvetica Light"/>
          <w:color w:val="000000" w:themeColor="text1"/>
          <w:sz w:val="21"/>
          <w:szCs w:val="21"/>
        </w:rPr>
        <w:t xml:space="preserve">. </w:t>
      </w:r>
      <w:r w:rsidR="00451E56" w:rsidRPr="00EE5185">
        <w:rPr>
          <w:rFonts w:ascii="Helvetica Light" w:hAnsi="Helvetica Light"/>
          <w:color w:val="000000" w:themeColor="text1"/>
          <w:sz w:val="21"/>
          <w:szCs w:val="21"/>
        </w:rPr>
        <w:t>Upcoming p</w:t>
      </w:r>
      <w:r w:rsidR="00FA1732" w:rsidRPr="00EE5185">
        <w:rPr>
          <w:rFonts w:ascii="Helvetica Light" w:hAnsi="Helvetica Light"/>
          <w:color w:val="000000" w:themeColor="text1"/>
          <w:sz w:val="21"/>
          <w:szCs w:val="21"/>
        </w:rPr>
        <w:t>rojects include:</w:t>
      </w:r>
    </w:p>
    <w:p w14:paraId="03CB7DCA" w14:textId="77777777" w:rsidR="00CC0477" w:rsidRPr="00EE5185" w:rsidRDefault="00CC0477" w:rsidP="00D679FC">
      <w:pPr>
        <w:rPr>
          <w:rFonts w:ascii="Helvetica Light" w:hAnsi="Helvetica Light"/>
          <w:color w:val="000000" w:themeColor="text1"/>
          <w:sz w:val="21"/>
          <w:szCs w:val="21"/>
        </w:rPr>
      </w:pPr>
    </w:p>
    <w:p w14:paraId="794FA54C" w14:textId="057AE5B6" w:rsidR="00FA1732" w:rsidRPr="003B20CD" w:rsidRDefault="007E1019" w:rsidP="00FA1732">
      <w:pPr>
        <w:pStyle w:val="ListParagraph"/>
        <w:numPr>
          <w:ilvl w:val="0"/>
          <w:numId w:val="2"/>
        </w:numPr>
        <w:rPr>
          <w:rFonts w:ascii="Helvetica Light" w:hAnsi="Helvetica Light"/>
          <w:color w:val="000000" w:themeColor="text1"/>
          <w:sz w:val="21"/>
          <w:szCs w:val="21"/>
        </w:rPr>
      </w:pPr>
      <w:r w:rsidRPr="007E1019">
        <w:rPr>
          <w:rFonts w:ascii="Helvetica Light" w:hAnsi="Helvetica Light"/>
          <w:sz w:val="21"/>
          <w:szCs w:val="21"/>
        </w:rPr>
        <w:t>Three</w:t>
      </w:r>
      <w:r w:rsidR="00FA1732" w:rsidRPr="007E1019">
        <w:rPr>
          <w:rFonts w:ascii="Helvetica Light" w:hAnsi="Helvetica Light"/>
          <w:sz w:val="21"/>
          <w:szCs w:val="21"/>
        </w:rPr>
        <w:t xml:space="preserve"> </w:t>
      </w:r>
      <w:r w:rsidR="00FA1732" w:rsidRPr="003B20CD">
        <w:rPr>
          <w:rFonts w:ascii="Helvetica Light" w:hAnsi="Helvetica Light"/>
          <w:color w:val="000000" w:themeColor="text1"/>
          <w:sz w:val="21"/>
          <w:szCs w:val="21"/>
        </w:rPr>
        <w:t xml:space="preserve">calls for </w:t>
      </w:r>
      <w:r w:rsidR="00752874" w:rsidRPr="003B20CD">
        <w:rPr>
          <w:rFonts w:ascii="Helvetica Light" w:hAnsi="Helvetica Light"/>
          <w:color w:val="000000" w:themeColor="text1"/>
          <w:sz w:val="21"/>
          <w:szCs w:val="21"/>
        </w:rPr>
        <w:t xml:space="preserve">manuscripts, during which </w:t>
      </w:r>
      <w:proofErr w:type="gramStart"/>
      <w:r w:rsidR="00752874" w:rsidRPr="003B20CD">
        <w:rPr>
          <w:rFonts w:ascii="Helvetica Light" w:hAnsi="Helvetica Light"/>
          <w:color w:val="000000" w:themeColor="text1"/>
          <w:sz w:val="21"/>
          <w:szCs w:val="21"/>
        </w:rPr>
        <w:t>scientists</w:t>
      </w:r>
      <w:proofErr w:type="gramEnd"/>
      <w:r w:rsidR="00752874" w:rsidRPr="003B20CD">
        <w:rPr>
          <w:rFonts w:ascii="Helvetica Light" w:hAnsi="Helvetica Light"/>
          <w:color w:val="000000" w:themeColor="text1"/>
          <w:sz w:val="21"/>
          <w:szCs w:val="21"/>
        </w:rPr>
        <w:t xml:space="preserve"> paraphrase cutting edge climate research for a broad audience</w:t>
      </w:r>
      <w:r w:rsidR="00FA1732" w:rsidRPr="003B20CD">
        <w:rPr>
          <w:rFonts w:ascii="Helvetica Light" w:hAnsi="Helvetica Light"/>
          <w:color w:val="000000" w:themeColor="text1"/>
          <w:sz w:val="21"/>
          <w:szCs w:val="21"/>
        </w:rPr>
        <w:t xml:space="preserve">, including one event for students ages </w:t>
      </w:r>
      <w:r>
        <w:rPr>
          <w:rFonts w:ascii="Helvetica Light" w:hAnsi="Helvetica Light"/>
          <w:color w:val="000000" w:themeColor="text1"/>
          <w:sz w:val="21"/>
          <w:szCs w:val="21"/>
        </w:rPr>
        <w:t>14</w:t>
      </w:r>
      <w:r w:rsidR="00FA1732" w:rsidRPr="003B20CD">
        <w:rPr>
          <w:rFonts w:ascii="Helvetica Light" w:hAnsi="Helvetica Light"/>
          <w:color w:val="000000" w:themeColor="text1"/>
          <w:sz w:val="21"/>
          <w:szCs w:val="21"/>
        </w:rPr>
        <w:t xml:space="preserve"> –</w:t>
      </w:r>
      <w:r w:rsidR="003B20CD">
        <w:rPr>
          <w:rFonts w:ascii="Helvetica Light" w:hAnsi="Helvetica Light"/>
          <w:color w:val="000000" w:themeColor="text1"/>
          <w:sz w:val="21"/>
          <w:szCs w:val="21"/>
        </w:rPr>
        <w:t xml:space="preserve"> </w:t>
      </w:r>
      <w:r>
        <w:rPr>
          <w:rFonts w:ascii="Helvetica Light" w:hAnsi="Helvetica Light"/>
          <w:color w:val="000000" w:themeColor="text1"/>
          <w:sz w:val="21"/>
          <w:szCs w:val="21"/>
        </w:rPr>
        <w:t>1</w:t>
      </w:r>
      <w:r w:rsidR="00A8091F">
        <w:rPr>
          <w:rFonts w:ascii="Helvetica Light" w:hAnsi="Helvetica Light"/>
          <w:color w:val="000000" w:themeColor="text1"/>
          <w:sz w:val="21"/>
          <w:szCs w:val="21"/>
        </w:rPr>
        <w:t>7</w:t>
      </w:r>
      <w:r>
        <w:rPr>
          <w:rFonts w:ascii="Helvetica Light" w:hAnsi="Helvetica Light"/>
          <w:color w:val="000000" w:themeColor="text1"/>
          <w:sz w:val="21"/>
          <w:szCs w:val="21"/>
        </w:rPr>
        <w:t>,</w:t>
      </w:r>
    </w:p>
    <w:p w14:paraId="2991D9E1" w14:textId="0CBC598B" w:rsidR="00BB53F6" w:rsidRPr="003B20CD" w:rsidRDefault="00FA1732" w:rsidP="0050340E">
      <w:pPr>
        <w:pStyle w:val="ListParagraph"/>
        <w:numPr>
          <w:ilvl w:val="0"/>
          <w:numId w:val="2"/>
        </w:numPr>
        <w:rPr>
          <w:rFonts w:ascii="Helvetica Light" w:hAnsi="Helvetica Light"/>
          <w:color w:val="000000" w:themeColor="text1"/>
          <w:sz w:val="21"/>
          <w:szCs w:val="21"/>
        </w:rPr>
      </w:pPr>
      <w:r w:rsidRPr="003B20CD">
        <w:rPr>
          <w:rFonts w:ascii="Helvetica Light" w:hAnsi="Helvetica Light"/>
          <w:color w:val="000000" w:themeColor="text1"/>
          <w:sz w:val="21"/>
          <w:szCs w:val="21"/>
        </w:rPr>
        <w:t xml:space="preserve">expansion of our online library with </w:t>
      </w:r>
      <w:r w:rsidR="00BB53F6" w:rsidRPr="003B20CD">
        <w:rPr>
          <w:rFonts w:ascii="Helvetica Light" w:hAnsi="Helvetica Light"/>
          <w:color w:val="000000" w:themeColor="text1"/>
          <w:sz w:val="21"/>
          <w:szCs w:val="21"/>
        </w:rPr>
        <w:t>blogs, interviews and videos</w:t>
      </w:r>
      <w:r w:rsidR="002937AC">
        <w:rPr>
          <w:rFonts w:ascii="Helvetica Light" w:hAnsi="Helvetica Light"/>
          <w:color w:val="000000" w:themeColor="text1"/>
          <w:sz w:val="21"/>
          <w:szCs w:val="21"/>
        </w:rPr>
        <w:t>,</w:t>
      </w:r>
    </w:p>
    <w:p w14:paraId="38C33332" w14:textId="3D1F4E16" w:rsidR="00BB53F6" w:rsidRPr="003B20CD" w:rsidRDefault="00BB53F6" w:rsidP="0050340E">
      <w:pPr>
        <w:pStyle w:val="ListParagraph"/>
        <w:numPr>
          <w:ilvl w:val="0"/>
          <w:numId w:val="2"/>
        </w:numPr>
        <w:rPr>
          <w:rFonts w:ascii="Helvetica Light" w:hAnsi="Helvetica Light"/>
          <w:color w:val="000000" w:themeColor="text1"/>
          <w:sz w:val="21"/>
          <w:szCs w:val="21"/>
        </w:rPr>
      </w:pPr>
      <w:r w:rsidRPr="003B20CD">
        <w:rPr>
          <w:rFonts w:ascii="Helvetica Light" w:hAnsi="Helvetica Light"/>
          <w:color w:val="000000" w:themeColor="text1"/>
          <w:sz w:val="21"/>
          <w:szCs w:val="21"/>
        </w:rPr>
        <w:t xml:space="preserve">local outreach </w:t>
      </w:r>
      <w:r w:rsidR="00451E56" w:rsidRPr="003B20CD">
        <w:rPr>
          <w:rFonts w:ascii="Helvetica Light" w:hAnsi="Helvetica Light"/>
          <w:color w:val="000000" w:themeColor="text1"/>
          <w:sz w:val="21"/>
          <w:szCs w:val="21"/>
        </w:rPr>
        <w:t>including presenting at schools and prototyping a research program in dialogue with local communities</w:t>
      </w:r>
      <w:r w:rsidR="001434CE">
        <w:rPr>
          <w:rFonts w:ascii="Helvetica Light" w:hAnsi="Helvetica Light"/>
          <w:color w:val="000000" w:themeColor="text1"/>
          <w:sz w:val="21"/>
          <w:szCs w:val="21"/>
        </w:rPr>
        <w:t>,</w:t>
      </w:r>
    </w:p>
    <w:p w14:paraId="79454768" w14:textId="30C3F3FA" w:rsidR="00451E56" w:rsidRPr="003B20CD" w:rsidRDefault="00451E56" w:rsidP="0050340E">
      <w:pPr>
        <w:pStyle w:val="ListParagraph"/>
        <w:numPr>
          <w:ilvl w:val="0"/>
          <w:numId w:val="2"/>
        </w:numPr>
        <w:rPr>
          <w:rFonts w:ascii="Helvetica Light" w:hAnsi="Helvetica Light"/>
          <w:color w:val="000000" w:themeColor="text1"/>
          <w:sz w:val="21"/>
          <w:szCs w:val="21"/>
        </w:rPr>
      </w:pPr>
      <w:r w:rsidRPr="003B20CD">
        <w:rPr>
          <w:rFonts w:ascii="Helvetica Light" w:hAnsi="Helvetica Light"/>
          <w:color w:val="000000" w:themeColor="text1"/>
          <w:sz w:val="21"/>
          <w:szCs w:val="21"/>
        </w:rPr>
        <w:t>developing a dedicated dialogue forum on climanosco.org</w:t>
      </w:r>
      <w:r w:rsidR="002937AC">
        <w:rPr>
          <w:rFonts w:ascii="Helvetica Light" w:hAnsi="Helvetica Light"/>
          <w:color w:val="000000" w:themeColor="text1"/>
          <w:sz w:val="21"/>
          <w:szCs w:val="21"/>
        </w:rPr>
        <w:t>.</w:t>
      </w:r>
    </w:p>
    <w:p w14:paraId="0819AD81" w14:textId="77777777" w:rsidR="00BB53F6" w:rsidRPr="003B20CD" w:rsidRDefault="00BB53F6" w:rsidP="00BB53F6">
      <w:pPr>
        <w:rPr>
          <w:rFonts w:ascii="Helvetica Light" w:hAnsi="Helvetica Light"/>
          <w:color w:val="000000" w:themeColor="text1"/>
          <w:sz w:val="21"/>
          <w:szCs w:val="21"/>
        </w:rPr>
      </w:pPr>
    </w:p>
    <w:p w14:paraId="33128311" w14:textId="742946F1" w:rsidR="006A22C5" w:rsidRDefault="006616C2" w:rsidP="006A22C5">
      <w:pPr>
        <w:rPr>
          <w:rFonts w:ascii="Helvetica Light" w:hAnsi="Helvetica Light"/>
          <w:color w:val="FF0000"/>
          <w:sz w:val="21"/>
          <w:szCs w:val="21"/>
        </w:rPr>
      </w:pPr>
      <w:r>
        <w:rPr>
          <w:rFonts w:ascii="Helvetica Light" w:hAnsi="Helvetica Light"/>
          <w:color w:val="000000" w:themeColor="text1"/>
          <w:sz w:val="21"/>
          <w:szCs w:val="21"/>
        </w:rPr>
        <w:lastRenderedPageBreak/>
        <w:t xml:space="preserve">This </w:t>
      </w:r>
      <w:r w:rsidR="00A804AA">
        <w:rPr>
          <w:rFonts w:ascii="Helvetica Light" w:hAnsi="Helvetica Light"/>
          <w:color w:val="000000" w:themeColor="text1"/>
          <w:sz w:val="21"/>
          <w:szCs w:val="21"/>
        </w:rPr>
        <w:t xml:space="preserve">whole month of </w:t>
      </w:r>
      <w:r>
        <w:rPr>
          <w:rFonts w:ascii="Helvetica Light" w:hAnsi="Helvetica Light"/>
          <w:color w:val="000000" w:themeColor="text1"/>
          <w:sz w:val="21"/>
          <w:szCs w:val="21"/>
        </w:rPr>
        <w:t xml:space="preserve">December, </w:t>
      </w:r>
      <w:r w:rsidR="00EB27FD" w:rsidRPr="003B20CD">
        <w:rPr>
          <w:rFonts w:ascii="Helvetica Light" w:hAnsi="Helvetica Light"/>
          <w:color w:val="000000" w:themeColor="text1"/>
          <w:sz w:val="21"/>
          <w:szCs w:val="21"/>
        </w:rPr>
        <w:t xml:space="preserve">Climanosco is </w:t>
      </w:r>
      <w:r>
        <w:rPr>
          <w:rFonts w:ascii="Helvetica Light" w:hAnsi="Helvetica Light"/>
          <w:color w:val="000000" w:themeColor="text1"/>
          <w:sz w:val="21"/>
          <w:szCs w:val="21"/>
        </w:rPr>
        <w:t xml:space="preserve">raising funds </w:t>
      </w:r>
      <w:r w:rsidR="00BB53F6" w:rsidRPr="003B20CD">
        <w:rPr>
          <w:rFonts w:ascii="Helvetica Light" w:hAnsi="Helvetica Light"/>
          <w:color w:val="000000" w:themeColor="text1"/>
          <w:sz w:val="21"/>
          <w:szCs w:val="21"/>
        </w:rPr>
        <w:t>to support these activities.</w:t>
      </w:r>
      <w:r w:rsidR="0065789E" w:rsidRPr="003B20CD">
        <w:rPr>
          <w:rFonts w:ascii="Helvetica Light" w:hAnsi="Helvetica Light"/>
          <w:color w:val="000000" w:themeColor="text1"/>
          <w:sz w:val="21"/>
          <w:szCs w:val="21"/>
        </w:rPr>
        <w:t xml:space="preserve"> </w:t>
      </w:r>
      <w:r w:rsidR="00645BDD" w:rsidRPr="003B20CD">
        <w:rPr>
          <w:rFonts w:ascii="Helvetica Light" w:hAnsi="Helvetica Light"/>
          <w:color w:val="000000" w:themeColor="text1"/>
          <w:sz w:val="21"/>
          <w:szCs w:val="21"/>
        </w:rPr>
        <w:t>As an independent non-profit</w:t>
      </w:r>
      <w:r w:rsidR="0026337E">
        <w:rPr>
          <w:rFonts w:ascii="Helvetica Light" w:hAnsi="Helvetica Light"/>
          <w:color w:val="000000" w:themeColor="text1"/>
          <w:sz w:val="21"/>
          <w:szCs w:val="21"/>
        </w:rPr>
        <w:t xml:space="preserve"> organization</w:t>
      </w:r>
      <w:r w:rsidR="00645BDD" w:rsidRPr="003B20CD">
        <w:rPr>
          <w:rFonts w:ascii="Helvetica Light" w:hAnsi="Helvetica Light"/>
          <w:color w:val="000000" w:themeColor="text1"/>
          <w:sz w:val="21"/>
          <w:szCs w:val="21"/>
        </w:rPr>
        <w:t>, w</w:t>
      </w:r>
      <w:r w:rsidR="00CC0477" w:rsidRPr="003B20CD">
        <w:rPr>
          <w:rFonts w:ascii="Helvetica Light" w:hAnsi="Helvetica Light"/>
          <w:color w:val="000000" w:themeColor="text1"/>
          <w:sz w:val="21"/>
          <w:szCs w:val="21"/>
        </w:rPr>
        <w:t>e are exclusively financed by capped donations</w:t>
      </w:r>
      <w:r w:rsidR="00FF5291" w:rsidRPr="003B20CD">
        <w:rPr>
          <w:rFonts w:ascii="Helvetica Light" w:hAnsi="Helvetica Light"/>
          <w:color w:val="000000" w:themeColor="text1"/>
          <w:sz w:val="21"/>
          <w:szCs w:val="21"/>
        </w:rPr>
        <w:t xml:space="preserve">, and we keep overhead costs as low as possible to ensure funding </w:t>
      </w:r>
      <w:r w:rsidR="001D270E" w:rsidRPr="003B20CD">
        <w:rPr>
          <w:rFonts w:ascii="Helvetica Light" w:hAnsi="Helvetica Light"/>
          <w:color w:val="000000" w:themeColor="text1"/>
          <w:sz w:val="21"/>
          <w:szCs w:val="21"/>
        </w:rPr>
        <w:t xml:space="preserve">is used </w:t>
      </w:r>
      <w:r w:rsidR="00EE5185" w:rsidRPr="003B20CD">
        <w:rPr>
          <w:rFonts w:ascii="Helvetica Light" w:hAnsi="Helvetica Light"/>
          <w:color w:val="000000" w:themeColor="text1"/>
          <w:sz w:val="21"/>
          <w:szCs w:val="21"/>
        </w:rPr>
        <w:t>efficiently as we help open</w:t>
      </w:r>
      <w:r w:rsidR="001965AF" w:rsidRPr="003B20CD">
        <w:rPr>
          <w:rFonts w:ascii="Helvetica Light" w:hAnsi="Helvetica Light"/>
          <w:color w:val="000000" w:themeColor="text1"/>
          <w:sz w:val="21"/>
          <w:szCs w:val="21"/>
        </w:rPr>
        <w:t xml:space="preserve"> climate science to the world</w:t>
      </w:r>
      <w:r w:rsidR="00CC0477" w:rsidRPr="003B20CD">
        <w:rPr>
          <w:rFonts w:ascii="Helvetica Light" w:hAnsi="Helvetica Light"/>
          <w:color w:val="000000" w:themeColor="text1"/>
          <w:sz w:val="21"/>
          <w:szCs w:val="21"/>
        </w:rPr>
        <w:t xml:space="preserve">. </w:t>
      </w:r>
      <w:r w:rsidR="00FF5291" w:rsidRPr="003B20CD">
        <w:rPr>
          <w:rFonts w:ascii="Helvetica Light" w:hAnsi="Helvetica Light"/>
          <w:color w:val="000000" w:themeColor="text1"/>
          <w:sz w:val="21"/>
          <w:szCs w:val="21"/>
        </w:rPr>
        <w:t>We believe that when people are empowered with knowledge, they are better able to address climate challenges in their commu</w:t>
      </w:r>
      <w:bookmarkStart w:id="0" w:name="_GoBack"/>
      <w:bookmarkEnd w:id="0"/>
      <w:r w:rsidR="00FF5291" w:rsidRPr="003B20CD">
        <w:rPr>
          <w:rFonts w:ascii="Helvetica Light" w:hAnsi="Helvetica Light"/>
          <w:color w:val="000000" w:themeColor="text1"/>
          <w:sz w:val="21"/>
          <w:szCs w:val="21"/>
        </w:rPr>
        <w:t xml:space="preserve">nities. </w:t>
      </w:r>
      <w:r w:rsidR="00CC0477" w:rsidRPr="003B20CD">
        <w:rPr>
          <w:rFonts w:ascii="Helvetica Light" w:hAnsi="Helvetica Light"/>
          <w:color w:val="000000" w:themeColor="text1"/>
          <w:sz w:val="21"/>
          <w:szCs w:val="21"/>
        </w:rPr>
        <w:t xml:space="preserve">Your donation directly </w:t>
      </w:r>
      <w:r w:rsidR="008B5290" w:rsidRPr="003B20CD">
        <w:rPr>
          <w:rFonts w:ascii="Helvetica Light" w:hAnsi="Helvetica Light"/>
          <w:color w:val="000000" w:themeColor="text1"/>
          <w:sz w:val="21"/>
          <w:szCs w:val="21"/>
        </w:rPr>
        <w:t>helps build a more climate literate world.</w:t>
      </w:r>
      <w:r w:rsidR="00CC0477" w:rsidRPr="003B20CD">
        <w:rPr>
          <w:rFonts w:ascii="Helvetica Light" w:hAnsi="Helvetica Light"/>
          <w:color w:val="000000" w:themeColor="text1"/>
          <w:sz w:val="21"/>
          <w:szCs w:val="21"/>
        </w:rPr>
        <w:t xml:space="preserve"> </w:t>
      </w:r>
      <w:r w:rsidR="00D679FC" w:rsidRPr="003B20CD">
        <w:rPr>
          <w:rFonts w:ascii="Helvetica Light" w:hAnsi="Helvetica Light"/>
          <w:color w:val="000000" w:themeColor="text1"/>
          <w:sz w:val="21"/>
          <w:szCs w:val="21"/>
        </w:rPr>
        <w:t xml:space="preserve">This holiday season, </w:t>
      </w:r>
      <w:r w:rsidR="001D270E" w:rsidRPr="003B20CD">
        <w:rPr>
          <w:rFonts w:ascii="Helvetica Light" w:hAnsi="Helvetica Light"/>
          <w:color w:val="000000" w:themeColor="text1"/>
          <w:sz w:val="21"/>
          <w:szCs w:val="21"/>
        </w:rPr>
        <w:t xml:space="preserve">we invite you to support Climanosco and </w:t>
      </w:r>
      <w:r w:rsidR="00D679FC" w:rsidRPr="003B20CD">
        <w:rPr>
          <w:rFonts w:ascii="Helvetica Light" w:hAnsi="Helvetica Light"/>
          <w:color w:val="000000" w:themeColor="text1"/>
          <w:sz w:val="21"/>
          <w:szCs w:val="21"/>
        </w:rPr>
        <w:t>give the gift of knowledge.</w:t>
      </w:r>
    </w:p>
    <w:p w14:paraId="7FD1E9B1" w14:textId="77777777" w:rsidR="007E0218" w:rsidRPr="007E0218" w:rsidRDefault="007E0218" w:rsidP="006A22C5">
      <w:pPr>
        <w:rPr>
          <w:rFonts w:ascii="Helvetica Light" w:hAnsi="Helvetica Light"/>
          <w:color w:val="FF0000"/>
          <w:sz w:val="21"/>
          <w:szCs w:val="21"/>
        </w:rPr>
      </w:pPr>
    </w:p>
    <w:p w14:paraId="0027EE89" w14:textId="7606B839" w:rsidR="007E0218" w:rsidRPr="003B20CD" w:rsidRDefault="007E0218" w:rsidP="006A22C5">
      <w:pPr>
        <w:rPr>
          <w:rFonts w:ascii="Helvetica Light" w:hAnsi="Helvetica Light"/>
          <w:color w:val="000000" w:themeColor="text1"/>
          <w:sz w:val="21"/>
          <w:szCs w:val="21"/>
        </w:rPr>
      </w:pPr>
      <w:r>
        <w:rPr>
          <w:rFonts w:ascii="Helvetica Light" w:hAnsi="Helvetica Light"/>
          <w:color w:val="000000" w:themeColor="text1"/>
          <w:sz w:val="21"/>
          <w:szCs w:val="21"/>
        </w:rPr>
        <w:t xml:space="preserve">Please visit </w:t>
      </w:r>
      <w:hyperlink r:id="rId7" w:history="1">
        <w:r w:rsidRPr="00DE64F2">
          <w:rPr>
            <w:rStyle w:val="Hyperlink"/>
            <w:rFonts w:ascii="Helvetica Light" w:hAnsi="Helvetica Light"/>
            <w:b/>
            <w:color w:val="auto"/>
            <w:sz w:val="21"/>
            <w:szCs w:val="21"/>
            <w:u w:val="none"/>
          </w:rPr>
          <w:t>climanosco.org/give</w:t>
        </w:r>
      </w:hyperlink>
      <w:r>
        <w:rPr>
          <w:rFonts w:ascii="Helvetica Light" w:hAnsi="Helvetica Light"/>
          <w:color w:val="000000" w:themeColor="text1"/>
          <w:sz w:val="21"/>
          <w:szCs w:val="21"/>
        </w:rPr>
        <w:t xml:space="preserve"> to learn more</w:t>
      </w:r>
      <w:r w:rsidR="001B5438">
        <w:rPr>
          <w:rFonts w:ascii="Helvetica Light" w:hAnsi="Helvetica Light"/>
          <w:color w:val="000000" w:themeColor="text1"/>
          <w:sz w:val="21"/>
          <w:szCs w:val="21"/>
        </w:rPr>
        <w:t xml:space="preserve">, or contact us at </w:t>
      </w:r>
      <w:hyperlink r:id="rId8" w:history="1">
        <w:r w:rsidR="00A8091F" w:rsidRPr="00DE64F2">
          <w:rPr>
            <w:rStyle w:val="Hyperlink"/>
            <w:rFonts w:ascii="Helvetica Light" w:hAnsi="Helvetica Light"/>
            <w:b/>
            <w:color w:val="auto"/>
            <w:sz w:val="21"/>
            <w:szCs w:val="21"/>
            <w:u w:val="none"/>
          </w:rPr>
          <w:t>give</w:t>
        </w:r>
        <w:r w:rsidR="001B5438" w:rsidRPr="00DE64F2">
          <w:rPr>
            <w:rStyle w:val="Hyperlink"/>
            <w:rFonts w:ascii="Helvetica Light" w:hAnsi="Helvetica Light"/>
            <w:b/>
            <w:color w:val="auto"/>
            <w:sz w:val="21"/>
            <w:szCs w:val="21"/>
            <w:u w:val="none"/>
          </w:rPr>
          <w:t>@climanosco.org</w:t>
        </w:r>
      </w:hyperlink>
      <w:r w:rsidR="001B5438">
        <w:rPr>
          <w:rFonts w:ascii="Helvetica Light" w:hAnsi="Helvetica Light"/>
          <w:color w:val="000000" w:themeColor="text1"/>
          <w:sz w:val="21"/>
          <w:szCs w:val="21"/>
        </w:rPr>
        <w:t>.</w:t>
      </w:r>
    </w:p>
    <w:p w14:paraId="7978E58A" w14:textId="25DC7E24" w:rsidR="00EE7EF8" w:rsidRPr="003B20CD" w:rsidRDefault="00E81329" w:rsidP="00EE5185">
      <w:pPr>
        <w:tabs>
          <w:tab w:val="left" w:pos="6969"/>
        </w:tabs>
        <w:rPr>
          <w:rFonts w:ascii="Helvetica Light" w:hAnsi="Helvetica Light"/>
          <w:color w:val="000000" w:themeColor="text1"/>
          <w:sz w:val="21"/>
          <w:szCs w:val="21"/>
        </w:rPr>
      </w:pPr>
    </w:p>
    <w:sectPr w:rsidR="00EE7EF8" w:rsidRPr="003B20CD" w:rsidSect="00BA70DE">
      <w:headerReference w:type="even" r:id="rId9"/>
      <w:headerReference w:type="default" r:id="rId10"/>
      <w:footerReference w:type="even" r:id="rId11"/>
      <w:footerReference w:type="default" r:id="rId12"/>
      <w:headerReference w:type="first" r:id="rId13"/>
      <w:footerReference w:type="firs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0205D" w14:textId="77777777" w:rsidR="00E81329" w:rsidRDefault="00E81329" w:rsidP="00D679FC">
      <w:r>
        <w:separator/>
      </w:r>
    </w:p>
  </w:endnote>
  <w:endnote w:type="continuationSeparator" w:id="0">
    <w:p w14:paraId="5B634BF4" w14:textId="77777777" w:rsidR="00E81329" w:rsidRDefault="00E81329" w:rsidP="00D6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Light">
    <w:altName w:val="Arial Nova Light"/>
    <w:charset w:val="00"/>
    <w:family w:val="swiss"/>
    <w:pitch w:val="variable"/>
    <w:sig w:usb0="800000A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Light">
    <w:panose1 w:val="020B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5249A" w14:textId="77777777" w:rsidR="003D502E" w:rsidRDefault="003D50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BFB8E" w14:textId="1527AC6C" w:rsidR="00D679FC" w:rsidRPr="00961E3E" w:rsidRDefault="00EA0709" w:rsidP="00D679FC">
    <w:pPr>
      <w:pStyle w:val="Footer"/>
      <w:jc w:val="center"/>
      <w:rPr>
        <w:rFonts w:ascii="Helvetica-Light" w:hAnsi="Helvetica-Light"/>
        <w:color w:val="402D1C"/>
        <w:sz w:val="20"/>
        <w:szCs w:val="20"/>
        <w:lang w:val="de-CH"/>
      </w:rPr>
    </w:pPr>
    <w:r w:rsidRPr="00961E3E">
      <w:rPr>
        <w:rFonts w:ascii="Helvetica-Light" w:hAnsi="Helvetica-Light"/>
        <w:color w:val="402D1C"/>
        <w:sz w:val="20"/>
        <w:szCs w:val="20"/>
        <w:lang w:val="de-CH"/>
      </w:rPr>
      <w:t>Climanosco</w:t>
    </w:r>
    <w:r w:rsidR="001B5438" w:rsidRPr="00961E3E">
      <w:rPr>
        <w:rFonts w:ascii="Helvetica-Light" w:hAnsi="Helvetica-Light"/>
        <w:color w:val="402D1C"/>
        <w:sz w:val="20"/>
        <w:szCs w:val="20"/>
        <w:lang w:val="de-CH"/>
      </w:rPr>
      <w:t>,</w:t>
    </w:r>
    <w:r w:rsidRPr="00961E3E">
      <w:rPr>
        <w:rFonts w:ascii="Helvetica-Light" w:hAnsi="Helvetica-Light"/>
        <w:color w:val="402D1C"/>
        <w:sz w:val="20"/>
        <w:szCs w:val="20"/>
        <w:lang w:val="de-CH"/>
      </w:rPr>
      <w:t xml:space="preserve"> </w:t>
    </w:r>
    <w:proofErr w:type="spellStart"/>
    <w:r w:rsidRPr="00961E3E">
      <w:rPr>
        <w:rFonts w:ascii="Helvetica-Light" w:hAnsi="Helvetica-Light"/>
        <w:color w:val="402D1C"/>
        <w:sz w:val="20"/>
        <w:szCs w:val="20"/>
        <w:lang w:val="de-CH"/>
      </w:rPr>
      <w:t>Viaduktstrasse</w:t>
    </w:r>
    <w:proofErr w:type="spellEnd"/>
    <w:r w:rsidRPr="00961E3E">
      <w:rPr>
        <w:rFonts w:ascii="Helvetica-Light" w:hAnsi="Helvetica-Light"/>
        <w:color w:val="402D1C"/>
        <w:sz w:val="20"/>
        <w:szCs w:val="20"/>
        <w:lang w:val="de-CH"/>
      </w:rPr>
      <w:t xml:space="preserve"> 95</w:t>
    </w:r>
    <w:r w:rsidR="001B5438" w:rsidRPr="00961E3E">
      <w:rPr>
        <w:rFonts w:ascii="Helvetica-Light" w:hAnsi="Helvetica-Light"/>
        <w:color w:val="402D1C"/>
        <w:sz w:val="20"/>
        <w:szCs w:val="20"/>
        <w:lang w:val="de-CH"/>
      </w:rPr>
      <w:t>,</w:t>
    </w:r>
    <w:r w:rsidRPr="00961E3E">
      <w:rPr>
        <w:rFonts w:ascii="Helvetica-Light" w:hAnsi="Helvetica-Light"/>
        <w:color w:val="402D1C"/>
        <w:sz w:val="20"/>
        <w:szCs w:val="20"/>
        <w:lang w:val="de-CH"/>
      </w:rPr>
      <w:t xml:space="preserve"> 8005 </w:t>
    </w:r>
    <w:proofErr w:type="spellStart"/>
    <w:r w:rsidRPr="00961E3E">
      <w:rPr>
        <w:rFonts w:ascii="Helvetica-Light" w:hAnsi="Helvetica-Light"/>
        <w:color w:val="402D1C"/>
        <w:sz w:val="20"/>
        <w:szCs w:val="20"/>
        <w:lang w:val="de-CH"/>
      </w:rPr>
      <w:t>Zurich</w:t>
    </w:r>
    <w:proofErr w:type="spellEnd"/>
    <w:r w:rsidR="001B5438" w:rsidRPr="00961E3E">
      <w:rPr>
        <w:rFonts w:ascii="Helvetica-Light" w:hAnsi="Helvetica-Light"/>
        <w:color w:val="402D1C"/>
        <w:sz w:val="20"/>
        <w:szCs w:val="20"/>
        <w:lang w:val="de-CH"/>
      </w:rPr>
      <w:t xml:space="preserve">, </w:t>
    </w:r>
    <w:proofErr w:type="spellStart"/>
    <w:r w:rsidR="001B5438" w:rsidRPr="00961E3E">
      <w:rPr>
        <w:rFonts w:ascii="Helvetica-Light" w:hAnsi="Helvetica-Light"/>
        <w:color w:val="402D1C"/>
        <w:sz w:val="20"/>
        <w:szCs w:val="20"/>
        <w:lang w:val="de-CH"/>
      </w:rPr>
      <w:t>Switzerland</w:t>
    </w:r>
    <w:proofErr w:type="spellEnd"/>
    <w:r w:rsidR="001B5438" w:rsidRPr="00961E3E">
      <w:rPr>
        <w:rFonts w:ascii="Helvetica-Light" w:hAnsi="Helvetica-Light"/>
        <w:color w:val="402D1C"/>
        <w:sz w:val="20"/>
        <w:szCs w:val="20"/>
        <w:lang w:val="de-CH"/>
      </w:rPr>
      <w:t>,</w:t>
    </w:r>
    <w:r w:rsidRPr="00961E3E">
      <w:rPr>
        <w:rFonts w:ascii="Helvetica-Light" w:hAnsi="Helvetica-Light"/>
        <w:color w:val="402D1C"/>
        <w:sz w:val="20"/>
        <w:szCs w:val="20"/>
        <w:lang w:val="de-CH"/>
      </w:rPr>
      <w:t xml:space="preserve"> </w:t>
    </w:r>
    <w:r w:rsidRPr="003D502E">
      <w:rPr>
        <w:rFonts w:ascii="Helvetica-Light" w:hAnsi="Helvetica-Light"/>
        <w:sz w:val="20"/>
        <w:szCs w:val="20"/>
        <w:lang w:val="de-CH"/>
      </w:rPr>
      <w:t>www.climanosco.org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BD4A2" w14:textId="77777777" w:rsidR="003D502E" w:rsidRDefault="003D5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DF433C" w14:textId="77777777" w:rsidR="00E81329" w:rsidRDefault="00E81329" w:rsidP="00D679FC">
      <w:r>
        <w:separator/>
      </w:r>
    </w:p>
  </w:footnote>
  <w:footnote w:type="continuationSeparator" w:id="0">
    <w:p w14:paraId="02685B6E" w14:textId="77777777" w:rsidR="00E81329" w:rsidRDefault="00E81329" w:rsidP="00D6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FEFFA" w14:textId="77777777" w:rsidR="003D502E" w:rsidRDefault="003D50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75F9F" w14:textId="77777777" w:rsidR="00D679FC" w:rsidRDefault="00D679FC">
    <w:pPr>
      <w:pStyle w:val="Header"/>
    </w:pPr>
    <w:r w:rsidRPr="00D679FC">
      <w:rPr>
        <w:noProof/>
        <w:lang w:eastAsia="en-GB"/>
      </w:rPr>
      <w:drawing>
        <wp:anchor distT="0" distB="0" distL="114300" distR="114300" simplePos="0" relativeHeight="251658240" behindDoc="0" locked="0" layoutInCell="1" allowOverlap="1" wp14:anchorId="08A6F13F" wp14:editId="0781B018">
          <wp:simplePos x="0" y="0"/>
          <wp:positionH relativeFrom="page">
            <wp:align>left</wp:align>
          </wp:positionH>
          <wp:positionV relativeFrom="paragraph">
            <wp:posOffset>5644</wp:posOffset>
          </wp:positionV>
          <wp:extent cx="6574536" cy="566928"/>
          <wp:effectExtent l="0" t="0" r="4445" b="0"/>
          <wp:wrapSquare wrapText="bothSides"/>
          <wp:docPr id="1" name="Picture 1">
            <a:extLst xmlns:a="http://schemas.openxmlformats.org/drawingml/2006/main">
              <a:ext uri="{FF2B5EF4-FFF2-40B4-BE49-F238E27FC236}">
                <a16:creationId xmlns:a16="http://schemas.microsoft.com/office/drawing/2014/main" id="{2EBE205E-1997-4039-B8E4-11B71D236A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2EBE205E-1997-4039-B8E4-11B71D236A68}"/>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574536" cy="566928"/>
                  </a:xfrm>
                  <a:prstGeom prst="rect">
                    <a:avLst/>
                  </a:prstGeom>
                </pic:spPr>
              </pic:pic>
            </a:graphicData>
          </a:graphic>
          <wp14:sizeRelH relativeFrom="page">
            <wp14:pctWidth>0</wp14:pctWidth>
          </wp14:sizeRelH>
          <wp14:sizeRelV relativeFrom="page">
            <wp14:pctHeight>0</wp14:pctHeight>
          </wp14:sizeRelV>
        </wp:anchor>
      </w:drawing>
    </w:r>
  </w:p>
  <w:p w14:paraId="1A6C34E0" w14:textId="77777777" w:rsidR="00D679FC" w:rsidRDefault="00D6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64886" w14:textId="77777777" w:rsidR="003D502E" w:rsidRDefault="003D5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7442E"/>
    <w:multiLevelType w:val="hybridMultilevel"/>
    <w:tmpl w:val="D11A7C9E"/>
    <w:lvl w:ilvl="0" w:tplc="8ACC5DFA">
      <w:numFmt w:val="bullet"/>
      <w:lvlText w:val="-"/>
      <w:lvlJc w:val="left"/>
      <w:pPr>
        <w:ind w:left="420" w:hanging="360"/>
      </w:pPr>
      <w:rPr>
        <w:rFonts w:ascii="Helvetica Light" w:eastAsiaTheme="minorHAnsi" w:hAnsi="Helvetica Ligh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E7F12F0"/>
    <w:multiLevelType w:val="hybridMultilevel"/>
    <w:tmpl w:val="1242EF00"/>
    <w:lvl w:ilvl="0" w:tplc="8F2E403E">
      <w:numFmt w:val="bullet"/>
      <w:lvlText w:val="-"/>
      <w:lvlJc w:val="left"/>
      <w:pPr>
        <w:ind w:left="420" w:hanging="360"/>
      </w:pPr>
      <w:rPr>
        <w:rFonts w:ascii="Helvetica Light" w:eastAsiaTheme="minorHAnsi" w:hAnsi="Helvetica Light"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D0"/>
    <w:rsid w:val="0008001D"/>
    <w:rsid w:val="001434CE"/>
    <w:rsid w:val="001965AF"/>
    <w:rsid w:val="001B5438"/>
    <w:rsid w:val="001D270E"/>
    <w:rsid w:val="0026337E"/>
    <w:rsid w:val="002937AC"/>
    <w:rsid w:val="003A61B6"/>
    <w:rsid w:val="003B20CD"/>
    <w:rsid w:val="003D502E"/>
    <w:rsid w:val="00451E56"/>
    <w:rsid w:val="004542E0"/>
    <w:rsid w:val="00554618"/>
    <w:rsid w:val="00620921"/>
    <w:rsid w:val="00645BDD"/>
    <w:rsid w:val="0065789E"/>
    <w:rsid w:val="006616C2"/>
    <w:rsid w:val="006A22C5"/>
    <w:rsid w:val="00752874"/>
    <w:rsid w:val="007C7D84"/>
    <w:rsid w:val="007E0218"/>
    <w:rsid w:val="007E1019"/>
    <w:rsid w:val="00846FC5"/>
    <w:rsid w:val="00870148"/>
    <w:rsid w:val="008B5290"/>
    <w:rsid w:val="00961E3E"/>
    <w:rsid w:val="00A526B3"/>
    <w:rsid w:val="00A804AA"/>
    <w:rsid w:val="00A8091F"/>
    <w:rsid w:val="00AD582D"/>
    <w:rsid w:val="00B12013"/>
    <w:rsid w:val="00BA64E4"/>
    <w:rsid w:val="00BA70DE"/>
    <w:rsid w:val="00BB53F6"/>
    <w:rsid w:val="00BE564A"/>
    <w:rsid w:val="00C4626A"/>
    <w:rsid w:val="00CC0477"/>
    <w:rsid w:val="00CF7CC4"/>
    <w:rsid w:val="00D665BC"/>
    <w:rsid w:val="00D679FC"/>
    <w:rsid w:val="00DE1774"/>
    <w:rsid w:val="00DE3241"/>
    <w:rsid w:val="00DE64F2"/>
    <w:rsid w:val="00E81329"/>
    <w:rsid w:val="00EA0709"/>
    <w:rsid w:val="00EB27FD"/>
    <w:rsid w:val="00EE5185"/>
    <w:rsid w:val="00EF112D"/>
    <w:rsid w:val="00F62DD0"/>
    <w:rsid w:val="00F773B6"/>
    <w:rsid w:val="00F817A0"/>
    <w:rsid w:val="00FA1732"/>
    <w:rsid w:val="00FF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06FC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9FC"/>
    <w:pPr>
      <w:tabs>
        <w:tab w:val="center" w:pos="4680"/>
        <w:tab w:val="right" w:pos="9360"/>
      </w:tabs>
    </w:pPr>
  </w:style>
  <w:style w:type="character" w:customStyle="1" w:styleId="HeaderChar">
    <w:name w:val="Header Char"/>
    <w:basedOn w:val="DefaultParagraphFont"/>
    <w:link w:val="Header"/>
    <w:uiPriority w:val="99"/>
    <w:rsid w:val="00D679FC"/>
  </w:style>
  <w:style w:type="paragraph" w:styleId="Footer">
    <w:name w:val="footer"/>
    <w:basedOn w:val="Normal"/>
    <w:link w:val="FooterChar"/>
    <w:uiPriority w:val="99"/>
    <w:unhideWhenUsed/>
    <w:rsid w:val="00D679FC"/>
    <w:pPr>
      <w:tabs>
        <w:tab w:val="center" w:pos="4680"/>
        <w:tab w:val="right" w:pos="9360"/>
      </w:tabs>
    </w:pPr>
  </w:style>
  <w:style w:type="character" w:customStyle="1" w:styleId="FooterChar">
    <w:name w:val="Footer Char"/>
    <w:basedOn w:val="DefaultParagraphFont"/>
    <w:link w:val="Footer"/>
    <w:uiPriority w:val="99"/>
    <w:rsid w:val="00D679FC"/>
  </w:style>
  <w:style w:type="paragraph" w:styleId="ListParagraph">
    <w:name w:val="List Paragraph"/>
    <w:basedOn w:val="Normal"/>
    <w:uiPriority w:val="34"/>
    <w:qFormat/>
    <w:rsid w:val="00FA1732"/>
    <w:pPr>
      <w:ind w:left="720"/>
      <w:contextualSpacing/>
    </w:pPr>
  </w:style>
  <w:style w:type="character" w:styleId="Hyperlink">
    <w:name w:val="Hyperlink"/>
    <w:basedOn w:val="DefaultParagraphFont"/>
    <w:uiPriority w:val="99"/>
    <w:unhideWhenUsed/>
    <w:rsid w:val="00EA0709"/>
    <w:rPr>
      <w:color w:val="0563C1" w:themeColor="hyperlink"/>
      <w:u w:val="single"/>
    </w:rPr>
  </w:style>
  <w:style w:type="character" w:styleId="UnresolvedMention">
    <w:name w:val="Unresolved Mention"/>
    <w:basedOn w:val="DefaultParagraphFont"/>
    <w:uiPriority w:val="99"/>
    <w:rsid w:val="00EA070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968754">
      <w:bodyDiv w:val="1"/>
      <w:marLeft w:val="0"/>
      <w:marRight w:val="0"/>
      <w:marTop w:val="0"/>
      <w:marBottom w:val="0"/>
      <w:divBdr>
        <w:top w:val="none" w:sz="0" w:space="0" w:color="auto"/>
        <w:left w:val="none" w:sz="0" w:space="0" w:color="auto"/>
        <w:bottom w:val="none" w:sz="0" w:space="0" w:color="auto"/>
        <w:right w:val="none" w:sz="0" w:space="0" w:color="auto"/>
      </w:divBdr>
    </w:div>
    <w:div w:id="595866996">
      <w:bodyDiv w:val="1"/>
      <w:marLeft w:val="0"/>
      <w:marRight w:val="0"/>
      <w:marTop w:val="0"/>
      <w:marBottom w:val="0"/>
      <w:divBdr>
        <w:top w:val="none" w:sz="0" w:space="0" w:color="auto"/>
        <w:left w:val="none" w:sz="0" w:space="0" w:color="auto"/>
        <w:bottom w:val="none" w:sz="0" w:space="0" w:color="auto"/>
        <w:right w:val="none" w:sz="0" w:space="0" w:color="auto"/>
      </w:divBdr>
    </w:div>
    <w:div w:id="764961594">
      <w:bodyDiv w:val="1"/>
      <w:marLeft w:val="0"/>
      <w:marRight w:val="0"/>
      <w:marTop w:val="0"/>
      <w:marBottom w:val="0"/>
      <w:divBdr>
        <w:top w:val="none" w:sz="0" w:space="0" w:color="auto"/>
        <w:left w:val="none" w:sz="0" w:space="0" w:color="auto"/>
        <w:bottom w:val="none" w:sz="0" w:space="0" w:color="auto"/>
        <w:right w:val="none" w:sz="0" w:space="0" w:color="auto"/>
      </w:divBdr>
    </w:div>
    <w:div w:id="1135223162">
      <w:bodyDiv w:val="1"/>
      <w:marLeft w:val="0"/>
      <w:marRight w:val="0"/>
      <w:marTop w:val="0"/>
      <w:marBottom w:val="0"/>
      <w:divBdr>
        <w:top w:val="none" w:sz="0" w:space="0" w:color="auto"/>
        <w:left w:val="none" w:sz="0" w:space="0" w:color="auto"/>
        <w:bottom w:val="none" w:sz="0" w:space="0" w:color="auto"/>
        <w:right w:val="none" w:sz="0" w:space="0" w:color="auto"/>
      </w:divBdr>
    </w:div>
    <w:div w:id="1383675531">
      <w:bodyDiv w:val="1"/>
      <w:marLeft w:val="0"/>
      <w:marRight w:val="0"/>
      <w:marTop w:val="0"/>
      <w:marBottom w:val="0"/>
      <w:divBdr>
        <w:top w:val="none" w:sz="0" w:space="0" w:color="auto"/>
        <w:left w:val="none" w:sz="0" w:space="0" w:color="auto"/>
        <w:bottom w:val="none" w:sz="0" w:space="0" w:color="auto"/>
        <w:right w:val="none" w:sz="0" w:space="0" w:color="auto"/>
      </w:divBdr>
    </w:div>
    <w:div w:id="1439107058">
      <w:bodyDiv w:val="1"/>
      <w:marLeft w:val="0"/>
      <w:marRight w:val="0"/>
      <w:marTop w:val="0"/>
      <w:marBottom w:val="0"/>
      <w:divBdr>
        <w:top w:val="none" w:sz="0" w:space="0" w:color="auto"/>
        <w:left w:val="none" w:sz="0" w:space="0" w:color="auto"/>
        <w:bottom w:val="none" w:sz="0" w:space="0" w:color="auto"/>
        <w:right w:val="none" w:sz="0" w:space="0" w:color="auto"/>
      </w:divBdr>
    </w:div>
    <w:div w:id="1567104020">
      <w:bodyDiv w:val="1"/>
      <w:marLeft w:val="0"/>
      <w:marRight w:val="0"/>
      <w:marTop w:val="0"/>
      <w:marBottom w:val="0"/>
      <w:divBdr>
        <w:top w:val="none" w:sz="0" w:space="0" w:color="auto"/>
        <w:left w:val="none" w:sz="0" w:space="0" w:color="auto"/>
        <w:bottom w:val="none" w:sz="0" w:space="0" w:color="auto"/>
        <w:right w:val="none" w:sz="0" w:space="0" w:color="auto"/>
      </w:divBdr>
    </w:div>
    <w:div w:id="1574774202">
      <w:bodyDiv w:val="1"/>
      <w:marLeft w:val="0"/>
      <w:marRight w:val="0"/>
      <w:marTop w:val="0"/>
      <w:marBottom w:val="0"/>
      <w:divBdr>
        <w:top w:val="none" w:sz="0" w:space="0" w:color="auto"/>
        <w:left w:val="none" w:sz="0" w:space="0" w:color="auto"/>
        <w:bottom w:val="none" w:sz="0" w:space="0" w:color="auto"/>
        <w:right w:val="none" w:sz="0" w:space="0" w:color="auto"/>
      </w:divBdr>
    </w:div>
    <w:div w:id="21142754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ve@climanosco.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climanosco.org/giv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450</Words>
  <Characters>3068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Burgener</dc:creator>
  <cp:keywords/>
  <dc:description/>
  <cp:lastModifiedBy>Michel</cp:lastModifiedBy>
  <cp:revision>17</cp:revision>
  <dcterms:created xsi:type="dcterms:W3CDTF">2017-11-20T03:50:00Z</dcterms:created>
  <dcterms:modified xsi:type="dcterms:W3CDTF">2017-12-01T11:47:00Z</dcterms:modified>
</cp:coreProperties>
</file>